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D5" w:rsidRDefault="001F25D5">
      <w:pPr>
        <w:pStyle w:val="Corpsdetexte"/>
        <w:rPr>
          <w:rFonts w:ascii="Times New Roman"/>
          <w:sz w:val="20"/>
        </w:rPr>
      </w:pPr>
      <w:r w:rsidRPr="001F25D5">
        <w:pict>
          <v:group id="_x0000_s1026" style="position:absolute;margin-left:0;margin-top:0;width:351.75pt;height:263.25pt;z-index:-251658240;mso-position-horizontal-relative:page;mso-position-vertical-relative:page" coordsize="7035,5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035;height:5265">
              <v:imagedata r:id="rId5" o:title=""/>
            </v:shape>
            <v:rect id="_x0000_s1027" style="position:absolute;left:234;top:3793;width:6794;height:1110" stroked="f"/>
            <w10:wrap anchorx="page" anchory="page"/>
          </v:group>
        </w:pict>
      </w:r>
    </w:p>
    <w:p w:rsidR="001F25D5" w:rsidRDefault="001F25D5">
      <w:pPr>
        <w:pStyle w:val="Corpsdetexte"/>
        <w:rPr>
          <w:rFonts w:ascii="Times New Roman"/>
          <w:sz w:val="20"/>
        </w:rPr>
      </w:pPr>
    </w:p>
    <w:p w:rsidR="001F25D5" w:rsidRDefault="001F25D5">
      <w:pPr>
        <w:pStyle w:val="Corpsdetexte"/>
        <w:rPr>
          <w:rFonts w:ascii="Times New Roman"/>
          <w:sz w:val="20"/>
        </w:rPr>
      </w:pPr>
    </w:p>
    <w:p w:rsidR="001F25D5" w:rsidRDefault="001F25D5">
      <w:pPr>
        <w:pStyle w:val="Corpsdetexte"/>
        <w:rPr>
          <w:rFonts w:ascii="Times New Roman"/>
          <w:sz w:val="20"/>
        </w:rPr>
      </w:pPr>
    </w:p>
    <w:p w:rsidR="001F25D5" w:rsidRDefault="001F25D5">
      <w:pPr>
        <w:pStyle w:val="Corpsdetexte"/>
        <w:rPr>
          <w:rFonts w:ascii="Times New Roman"/>
          <w:sz w:val="28"/>
        </w:rPr>
      </w:pPr>
    </w:p>
    <w:p w:rsidR="001F25D5" w:rsidRDefault="00C3154F">
      <w:pPr>
        <w:spacing w:before="99" w:line="530" w:lineRule="exact"/>
        <w:ind w:left="6405"/>
        <w:rPr>
          <w:rFonts w:ascii="Trebuchet MS"/>
          <w:b/>
          <w:sz w:val="48"/>
        </w:rPr>
      </w:pPr>
      <w:r>
        <w:rPr>
          <w:rFonts w:ascii="Trebuchet MS"/>
          <w:b/>
          <w:color w:val="0E0E12"/>
          <w:sz w:val="48"/>
        </w:rPr>
        <w:t>ENREGISTREUR</w:t>
      </w:r>
    </w:p>
    <w:p w:rsidR="001F25D5" w:rsidRDefault="00C3154F">
      <w:pPr>
        <w:pStyle w:val="Titre"/>
      </w:pPr>
      <w:r>
        <w:rPr>
          <w:color w:val="0E0E12"/>
          <w:w w:val="90"/>
        </w:rPr>
        <w:t>HD732</w:t>
      </w:r>
      <w:r>
        <w:rPr>
          <w:color w:val="0E0E12"/>
          <w:spacing w:val="49"/>
          <w:w w:val="90"/>
        </w:rPr>
        <w:t xml:space="preserve"> </w:t>
      </w:r>
      <w:r>
        <w:rPr>
          <w:color w:val="0E0E12"/>
          <w:w w:val="90"/>
        </w:rPr>
        <w:t>-</w:t>
      </w:r>
      <w:r>
        <w:rPr>
          <w:color w:val="0E0E12"/>
          <w:spacing w:val="49"/>
          <w:w w:val="90"/>
        </w:rPr>
        <w:t xml:space="preserve"> </w:t>
      </w:r>
      <w:r>
        <w:rPr>
          <w:color w:val="0E0E12"/>
          <w:w w:val="90"/>
        </w:rPr>
        <w:t>HD764</w:t>
      </w:r>
    </w:p>
    <w:p w:rsidR="001F25D5" w:rsidRDefault="001F25D5">
      <w:pPr>
        <w:pStyle w:val="Corpsdetexte"/>
        <w:rPr>
          <w:rFonts w:ascii="Lucida Sans Unicode"/>
          <w:sz w:val="20"/>
        </w:rPr>
      </w:pPr>
    </w:p>
    <w:p w:rsidR="001F25D5" w:rsidRDefault="001F25D5">
      <w:pPr>
        <w:pStyle w:val="Corpsdetexte"/>
        <w:rPr>
          <w:rFonts w:ascii="Lucida Sans Unicode"/>
          <w:sz w:val="20"/>
        </w:rPr>
      </w:pPr>
    </w:p>
    <w:p w:rsidR="001F25D5" w:rsidRDefault="001F25D5">
      <w:pPr>
        <w:pStyle w:val="Corpsdetexte"/>
        <w:rPr>
          <w:rFonts w:ascii="Lucida Sans Unicode"/>
          <w:sz w:val="20"/>
        </w:rPr>
      </w:pPr>
    </w:p>
    <w:p w:rsidR="001F25D5" w:rsidRDefault="001F25D5">
      <w:pPr>
        <w:pStyle w:val="Corpsdetexte"/>
        <w:rPr>
          <w:rFonts w:ascii="Lucida Sans Unicode"/>
          <w:sz w:val="20"/>
        </w:rPr>
      </w:pPr>
    </w:p>
    <w:p w:rsidR="001F25D5" w:rsidRDefault="001F25D5">
      <w:pPr>
        <w:pStyle w:val="Corpsdetexte"/>
        <w:rPr>
          <w:rFonts w:ascii="Lucida Sans Unicode"/>
          <w:sz w:val="20"/>
        </w:rPr>
      </w:pPr>
    </w:p>
    <w:p w:rsidR="001F25D5" w:rsidRDefault="001F25D5">
      <w:pPr>
        <w:pStyle w:val="Corpsdetexte"/>
        <w:spacing w:before="7"/>
        <w:rPr>
          <w:rFonts w:ascii="Lucida Sans Unicode"/>
          <w:sz w:val="27"/>
        </w:rPr>
      </w:pPr>
    </w:p>
    <w:p w:rsidR="001F25D5" w:rsidRDefault="00C3154F">
      <w:pPr>
        <w:spacing w:before="97"/>
        <w:ind w:left="327"/>
        <w:rPr>
          <w:sz w:val="40"/>
        </w:rPr>
      </w:pPr>
      <w:r>
        <w:rPr>
          <w:color w:val="0E0E12"/>
          <w:sz w:val="40"/>
        </w:rPr>
        <w:t>Fiche</w:t>
      </w:r>
      <w:r>
        <w:rPr>
          <w:color w:val="0E0E12"/>
          <w:spacing w:val="-15"/>
          <w:sz w:val="40"/>
        </w:rPr>
        <w:t xml:space="preserve"> </w:t>
      </w:r>
      <w:r>
        <w:rPr>
          <w:color w:val="0E0E12"/>
          <w:sz w:val="40"/>
        </w:rPr>
        <w:t>Technique:</w:t>
      </w:r>
    </w:p>
    <w:p w:rsidR="001F25D5" w:rsidRDefault="001F25D5">
      <w:pPr>
        <w:pStyle w:val="Corpsdetexte"/>
        <w:spacing w:before="4"/>
        <w:rPr>
          <w:sz w:val="49"/>
        </w:rPr>
      </w:pPr>
    </w:p>
    <w:p w:rsidR="001F25D5" w:rsidRPr="00C3154F" w:rsidRDefault="00C3154F" w:rsidP="00C3154F">
      <w:pPr>
        <w:pStyle w:val="Paragraphedeliste"/>
        <w:numPr>
          <w:ilvl w:val="0"/>
          <w:numId w:val="1"/>
        </w:numPr>
        <w:tabs>
          <w:tab w:val="left" w:pos="535"/>
        </w:tabs>
        <w:spacing w:before="78"/>
        <w:ind w:left="534" w:hanging="208"/>
        <w:rPr>
          <w:color w:val="0E0E12"/>
          <w:w w:val="95"/>
          <w:sz w:val="34"/>
        </w:rPr>
      </w:pPr>
      <w:r w:rsidRPr="00C3154F">
        <w:rPr>
          <w:color w:val="0E0E12"/>
          <w:w w:val="95"/>
          <w:sz w:val="34"/>
        </w:rPr>
        <w:t>Entrée(s)</w:t>
      </w:r>
      <w:r w:rsidRPr="00C3154F">
        <w:rPr>
          <w:color w:val="0E0E12"/>
          <w:spacing w:val="17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vidéo:</w:t>
      </w:r>
      <w:r w:rsidRPr="00C3154F">
        <w:rPr>
          <w:color w:val="0E0E12"/>
          <w:spacing w:val="18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32/64</w:t>
      </w:r>
      <w:r w:rsidRPr="00C3154F">
        <w:rPr>
          <w:color w:val="0E0E12"/>
          <w:spacing w:val="17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entrées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spacing w:before="78"/>
        <w:ind w:left="534" w:hanging="208"/>
        <w:rPr>
          <w:sz w:val="34"/>
        </w:rPr>
      </w:pPr>
      <w:r w:rsidRPr="00C3154F">
        <w:rPr>
          <w:color w:val="0E0E12"/>
          <w:w w:val="95"/>
          <w:sz w:val="34"/>
        </w:rPr>
        <w:t>Sortie(s</w:t>
      </w:r>
      <w:r w:rsidRPr="00C3154F">
        <w:rPr>
          <w:color w:val="0E0E12"/>
          <w:spacing w:val="13"/>
          <w:w w:val="95"/>
          <w:sz w:val="34"/>
        </w:rPr>
        <w:t>)</w:t>
      </w:r>
      <w:r w:rsidRPr="00C3154F">
        <w:rPr>
          <w:color w:val="0E0E12"/>
          <w:spacing w:val="13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vidéo</w:t>
      </w:r>
      <w:r w:rsidRPr="00C3154F">
        <w:rPr>
          <w:color w:val="0E0E12"/>
          <w:spacing w:val="14"/>
          <w:w w:val="95"/>
          <w:sz w:val="34"/>
        </w:rPr>
        <w:t>:</w:t>
      </w:r>
      <w:r w:rsidRPr="00C3154F">
        <w:rPr>
          <w:color w:val="0E0E12"/>
          <w:spacing w:val="14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2HDMI</w:t>
      </w:r>
      <w:r w:rsidRPr="00C3154F">
        <w:rPr>
          <w:color w:val="0E0E12"/>
          <w:spacing w:val="13"/>
          <w:w w:val="95"/>
          <w:sz w:val="34"/>
        </w:rPr>
        <w:t>,</w:t>
      </w:r>
      <w:r w:rsidRPr="00C3154F">
        <w:rPr>
          <w:color w:val="0E0E12"/>
          <w:spacing w:val="13"/>
          <w:w w:val="95"/>
          <w:sz w:val="34"/>
        </w:rPr>
        <w:t xml:space="preserve"> </w:t>
      </w:r>
      <w:r w:rsidRPr="00C3154F">
        <w:rPr>
          <w:color w:val="0E0E12"/>
          <w:spacing w:val="14"/>
          <w:w w:val="95"/>
          <w:sz w:val="34"/>
        </w:rPr>
        <w:t>1</w:t>
      </w:r>
      <w:r w:rsidRPr="00C3154F">
        <w:rPr>
          <w:color w:val="0E0E12"/>
          <w:spacing w:val="14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VG</w:t>
      </w:r>
      <w:r w:rsidRPr="00C3154F">
        <w:rPr>
          <w:color w:val="0E0E12"/>
          <w:spacing w:val="13"/>
          <w:w w:val="95"/>
          <w:sz w:val="34"/>
        </w:rPr>
        <w:t>A</w:t>
      </w:r>
      <w:r w:rsidRPr="00C3154F">
        <w:rPr>
          <w:color w:val="0E0E12"/>
          <w:spacing w:val="13"/>
          <w:w w:val="95"/>
          <w:sz w:val="34"/>
        </w:rPr>
        <w:t xml:space="preserve"> </w:t>
      </w:r>
      <w:r w:rsidRPr="00C3154F">
        <w:rPr>
          <w:color w:val="0E0E12"/>
          <w:spacing w:val="14"/>
          <w:w w:val="95"/>
          <w:sz w:val="34"/>
        </w:rPr>
        <w:t>,</w:t>
      </w:r>
      <w:r w:rsidRPr="00C3154F">
        <w:rPr>
          <w:color w:val="0E0E12"/>
          <w:spacing w:val="14"/>
          <w:w w:val="95"/>
          <w:sz w:val="34"/>
        </w:rPr>
        <w:t xml:space="preserve"> </w:t>
      </w:r>
      <w:r w:rsidRPr="00C3154F">
        <w:rPr>
          <w:color w:val="0E0E12"/>
          <w:w w:val="95"/>
          <w:sz w:val="34"/>
        </w:rPr>
        <w:t>clon</w:t>
      </w:r>
      <w:r w:rsidRPr="00C3154F">
        <w:rPr>
          <w:color w:val="0E0E12"/>
          <w:w w:val="95"/>
          <w:sz w:val="34"/>
        </w:rPr>
        <w:t>e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ind w:left="534" w:hanging="208"/>
        <w:rPr>
          <w:sz w:val="34"/>
        </w:rPr>
      </w:pPr>
      <w:r>
        <w:rPr>
          <w:color w:val="0E0E12"/>
          <w:w w:val="95"/>
          <w:sz w:val="34"/>
        </w:rPr>
        <w:t>Entrée(s)</w:t>
      </w:r>
      <w:r>
        <w:rPr>
          <w:color w:val="0E0E12"/>
          <w:spacing w:val="8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audio:</w:t>
      </w:r>
      <w:r>
        <w:rPr>
          <w:color w:val="0E0E12"/>
          <w:spacing w:val="9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</w:t>
      </w:r>
      <w:r>
        <w:rPr>
          <w:color w:val="0E0E12"/>
          <w:spacing w:val="9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analogique</w:t>
      </w:r>
      <w:r>
        <w:rPr>
          <w:color w:val="0E0E12"/>
          <w:spacing w:val="9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(live),</w:t>
      </w:r>
      <w:r>
        <w:rPr>
          <w:color w:val="0E0E12"/>
          <w:spacing w:val="9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32/64</w:t>
      </w:r>
      <w:r>
        <w:rPr>
          <w:color w:val="0E0E12"/>
          <w:spacing w:val="9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ind w:left="534" w:hanging="208"/>
        <w:rPr>
          <w:sz w:val="34"/>
        </w:rPr>
      </w:pPr>
      <w:r>
        <w:rPr>
          <w:color w:val="0E0E12"/>
          <w:sz w:val="34"/>
        </w:rPr>
        <w:t>Sortie(s)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audio: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analogique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spacing w:before="78"/>
        <w:ind w:left="534" w:hanging="208"/>
        <w:rPr>
          <w:sz w:val="34"/>
        </w:rPr>
      </w:pPr>
      <w:r>
        <w:rPr>
          <w:color w:val="0E0E12"/>
          <w:sz w:val="34"/>
        </w:rPr>
        <w:t>Disque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dur: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4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ports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SATA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max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12To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ind w:left="534" w:hanging="208"/>
        <w:rPr>
          <w:sz w:val="34"/>
        </w:rPr>
      </w:pPr>
      <w:r>
        <w:rPr>
          <w:color w:val="0E0E12"/>
          <w:sz w:val="34"/>
        </w:rPr>
        <w:t>Résolution maxi par entrée = 4K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ind w:left="534" w:hanging="208"/>
        <w:rPr>
          <w:sz w:val="34"/>
        </w:rPr>
      </w:pPr>
      <w:r>
        <w:rPr>
          <w:color w:val="0E0E12"/>
          <w:sz w:val="34"/>
        </w:rPr>
        <w:t>Alarme: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16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entrées,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4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sorties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spacing w:before="78" w:line="288" w:lineRule="auto"/>
        <w:ind w:right="454" w:firstLine="0"/>
        <w:rPr>
          <w:sz w:val="34"/>
        </w:rPr>
      </w:pPr>
      <w:r>
        <w:rPr>
          <w:color w:val="0E0E12"/>
          <w:sz w:val="34"/>
        </w:rPr>
        <w:t>Fonction: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Double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flux,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enregistrement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mouvement,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AI,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w w:val="105"/>
          <w:sz w:val="34"/>
        </w:rPr>
        <w:t>envoie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d’email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sur</w:t>
      </w:r>
      <w:r>
        <w:rPr>
          <w:color w:val="0E0E12"/>
          <w:spacing w:val="-16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détection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et/ou</w:t>
      </w:r>
      <w:r>
        <w:rPr>
          <w:color w:val="0E0E12"/>
          <w:spacing w:val="-16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AI,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diaporama</w:t>
      </w:r>
    </w:p>
    <w:p w:rsidR="001F25D5" w:rsidRDefault="00C3154F">
      <w:pPr>
        <w:pStyle w:val="Paragraphedeliste"/>
        <w:numPr>
          <w:ilvl w:val="0"/>
          <w:numId w:val="1"/>
        </w:numPr>
        <w:tabs>
          <w:tab w:val="left" w:pos="535"/>
        </w:tabs>
        <w:spacing w:before="3"/>
        <w:ind w:left="534" w:hanging="208"/>
        <w:rPr>
          <w:sz w:val="34"/>
        </w:rPr>
      </w:pPr>
      <w:r>
        <w:rPr>
          <w:color w:val="0E0E12"/>
          <w:sz w:val="34"/>
        </w:rPr>
        <w:t>Spécificité(s):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Double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LAN,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19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3x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USB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(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2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en</w:t>
      </w:r>
      <w:r>
        <w:rPr>
          <w:color w:val="0E0E12"/>
          <w:spacing w:val="-19"/>
          <w:sz w:val="34"/>
        </w:rPr>
        <w:t xml:space="preserve"> </w:t>
      </w:r>
      <w:proofErr w:type="spellStart"/>
      <w:r>
        <w:rPr>
          <w:color w:val="0E0E12"/>
          <w:sz w:val="34"/>
        </w:rPr>
        <w:t>facade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arrière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)</w:t>
      </w: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C3154F">
      <w:pPr>
        <w:pStyle w:val="Corpsdetexte"/>
        <w:spacing w:before="8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619463</wp:posOffset>
            </wp:positionH>
            <wp:positionV relativeFrom="paragraph">
              <wp:posOffset>160122</wp:posOffset>
            </wp:positionV>
            <wp:extent cx="6607398" cy="375685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398" cy="375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rPr>
          <w:sz w:val="20"/>
        </w:rPr>
      </w:pPr>
    </w:p>
    <w:p w:rsidR="001F25D5" w:rsidRDefault="001F25D5">
      <w:pPr>
        <w:pStyle w:val="Corpsdetexte"/>
        <w:spacing w:before="10"/>
        <w:rPr>
          <w:sz w:val="23"/>
        </w:rPr>
      </w:pPr>
    </w:p>
    <w:p w:rsidR="001F25D5" w:rsidRDefault="00C3154F">
      <w:pPr>
        <w:spacing w:before="99"/>
        <w:ind w:left="116"/>
        <w:rPr>
          <w:sz w:val="39"/>
        </w:rPr>
      </w:pPr>
      <w:r>
        <w:rPr>
          <w:color w:val="0E0E12"/>
          <w:sz w:val="39"/>
        </w:rPr>
        <w:t>Fonctionnalités:</w:t>
      </w:r>
    </w:p>
    <w:p w:rsidR="001F25D5" w:rsidRDefault="001F25D5">
      <w:pPr>
        <w:pStyle w:val="Corpsdetexte"/>
        <w:rPr>
          <w:sz w:val="20"/>
        </w:rPr>
      </w:pPr>
    </w:p>
    <w:p w:rsidR="001F25D5" w:rsidRDefault="00C3154F">
      <w:pPr>
        <w:pStyle w:val="Corpsdetexte"/>
        <w:spacing w:before="11"/>
        <w:rPr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410699</wp:posOffset>
            </wp:positionH>
            <wp:positionV relativeFrom="paragraph">
              <wp:posOffset>185045</wp:posOffset>
            </wp:positionV>
            <wp:extent cx="3282595" cy="224942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95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3977680</wp:posOffset>
            </wp:positionH>
            <wp:positionV relativeFrom="paragraph">
              <wp:posOffset>140115</wp:posOffset>
            </wp:positionV>
            <wp:extent cx="3155255" cy="249631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255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5D5" w:rsidSect="001F25D5">
      <w:type w:val="continuous"/>
      <w:pgSz w:w="12000" w:h="30000"/>
      <w:pgMar w:top="0" w:right="2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9A0"/>
    <w:multiLevelType w:val="hybridMultilevel"/>
    <w:tmpl w:val="13EA4612"/>
    <w:lvl w:ilvl="0" w:tplc="9438A93C">
      <w:numFmt w:val="bullet"/>
      <w:lvlText w:val="-"/>
      <w:lvlJc w:val="left"/>
      <w:pPr>
        <w:ind w:left="327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EFFC58B2">
      <w:numFmt w:val="bullet"/>
      <w:lvlText w:val="•"/>
      <w:lvlJc w:val="left"/>
      <w:pPr>
        <w:ind w:left="1416" w:hanging="207"/>
      </w:pPr>
      <w:rPr>
        <w:rFonts w:hint="default"/>
        <w:lang w:val="fr-FR" w:eastAsia="en-US" w:bidi="ar-SA"/>
      </w:rPr>
    </w:lvl>
    <w:lvl w:ilvl="2" w:tplc="2AC063F0">
      <w:numFmt w:val="bullet"/>
      <w:lvlText w:val="•"/>
      <w:lvlJc w:val="left"/>
      <w:pPr>
        <w:ind w:left="2512" w:hanging="207"/>
      </w:pPr>
      <w:rPr>
        <w:rFonts w:hint="default"/>
        <w:lang w:val="fr-FR" w:eastAsia="en-US" w:bidi="ar-SA"/>
      </w:rPr>
    </w:lvl>
    <w:lvl w:ilvl="3" w:tplc="723AB1A0">
      <w:numFmt w:val="bullet"/>
      <w:lvlText w:val="•"/>
      <w:lvlJc w:val="left"/>
      <w:pPr>
        <w:ind w:left="3608" w:hanging="207"/>
      </w:pPr>
      <w:rPr>
        <w:rFonts w:hint="default"/>
        <w:lang w:val="fr-FR" w:eastAsia="en-US" w:bidi="ar-SA"/>
      </w:rPr>
    </w:lvl>
    <w:lvl w:ilvl="4" w:tplc="FCDA0516">
      <w:numFmt w:val="bullet"/>
      <w:lvlText w:val="•"/>
      <w:lvlJc w:val="left"/>
      <w:pPr>
        <w:ind w:left="4704" w:hanging="207"/>
      </w:pPr>
      <w:rPr>
        <w:rFonts w:hint="default"/>
        <w:lang w:val="fr-FR" w:eastAsia="en-US" w:bidi="ar-SA"/>
      </w:rPr>
    </w:lvl>
    <w:lvl w:ilvl="5" w:tplc="9370ACFA">
      <w:numFmt w:val="bullet"/>
      <w:lvlText w:val="•"/>
      <w:lvlJc w:val="left"/>
      <w:pPr>
        <w:ind w:left="5800" w:hanging="207"/>
      </w:pPr>
      <w:rPr>
        <w:rFonts w:hint="default"/>
        <w:lang w:val="fr-FR" w:eastAsia="en-US" w:bidi="ar-SA"/>
      </w:rPr>
    </w:lvl>
    <w:lvl w:ilvl="6" w:tplc="5FB2A524">
      <w:numFmt w:val="bullet"/>
      <w:lvlText w:val="•"/>
      <w:lvlJc w:val="left"/>
      <w:pPr>
        <w:ind w:left="6896" w:hanging="207"/>
      </w:pPr>
      <w:rPr>
        <w:rFonts w:hint="default"/>
        <w:lang w:val="fr-FR" w:eastAsia="en-US" w:bidi="ar-SA"/>
      </w:rPr>
    </w:lvl>
    <w:lvl w:ilvl="7" w:tplc="079E7342">
      <w:numFmt w:val="bullet"/>
      <w:lvlText w:val="•"/>
      <w:lvlJc w:val="left"/>
      <w:pPr>
        <w:ind w:left="7992" w:hanging="207"/>
      </w:pPr>
      <w:rPr>
        <w:rFonts w:hint="default"/>
        <w:lang w:val="fr-FR" w:eastAsia="en-US" w:bidi="ar-SA"/>
      </w:rPr>
    </w:lvl>
    <w:lvl w:ilvl="8" w:tplc="267EF2EC">
      <w:numFmt w:val="bullet"/>
      <w:lvlText w:val="•"/>
      <w:lvlJc w:val="left"/>
      <w:pPr>
        <w:ind w:left="9088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F25D5"/>
    <w:rsid w:val="001F25D5"/>
    <w:rsid w:val="00C3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5D5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25D5"/>
    <w:rPr>
      <w:sz w:val="34"/>
      <w:szCs w:val="34"/>
    </w:rPr>
  </w:style>
  <w:style w:type="paragraph" w:styleId="Titre">
    <w:name w:val="Title"/>
    <w:basedOn w:val="Normal"/>
    <w:uiPriority w:val="1"/>
    <w:qFormat/>
    <w:rsid w:val="001F25D5"/>
    <w:pPr>
      <w:spacing w:line="956" w:lineRule="exact"/>
      <w:ind w:left="6404"/>
    </w:pPr>
    <w:rPr>
      <w:rFonts w:ascii="Lucida Sans Unicode" w:eastAsia="Lucida Sans Unicode" w:hAnsi="Lucida Sans Unicode" w:cs="Lucida Sans Unicode"/>
      <w:sz w:val="64"/>
      <w:szCs w:val="64"/>
    </w:rPr>
  </w:style>
  <w:style w:type="paragraph" w:styleId="Paragraphedeliste">
    <w:name w:val="List Paragraph"/>
    <w:basedOn w:val="Normal"/>
    <w:uiPriority w:val="1"/>
    <w:qFormat/>
    <w:rsid w:val="001F25D5"/>
    <w:pPr>
      <w:spacing w:before="79"/>
      <w:ind w:left="534" w:hanging="208"/>
    </w:pPr>
  </w:style>
  <w:style w:type="paragraph" w:customStyle="1" w:styleId="TableParagraph">
    <w:name w:val="Table Paragraph"/>
    <w:basedOn w:val="Normal"/>
    <w:uiPriority w:val="1"/>
    <w:qFormat/>
    <w:rsid w:val="001F25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HD732/764</dc:title>
  <dc:creator>Faresse</dc:creator>
  <cp:keywords>DAE9xInpqtk,BADQRxgdPPM</cp:keywords>
  <cp:lastModifiedBy>PM</cp:lastModifiedBy>
  <cp:revision>2</cp:revision>
  <dcterms:created xsi:type="dcterms:W3CDTF">2022-04-27T13:23:00Z</dcterms:created>
  <dcterms:modified xsi:type="dcterms:W3CDTF">2022-05-31T15:58:00Z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2022-04-27T00:00:00Z</vt:filetime>
  </property>
</Properties>
</file>